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Trabajo Práctico N° 5: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Estructuras de control (Para)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un programa que imprima en pantalla los números del 1 al 100.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el promedio de un alumno que tiene 7 calificaciones en la materia de </w:t>
      </w:r>
      <w:r w:rsidDel="00000000" w:rsidR="00000000" w:rsidRPr="00000000">
        <w:rPr>
          <w:sz w:val="24"/>
          <w:szCs w:val="24"/>
          <w:rtl w:val="0"/>
        </w:rPr>
        <w:t xml:space="preserve">Formalización de Algoritmos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Leer 10 números y obtener su cubo y su cuarta. Mostrar los res</w:t>
      </w:r>
      <w:r w:rsidDel="00000000" w:rsidR="00000000" w:rsidRPr="00000000">
        <w:rPr>
          <w:sz w:val="24"/>
          <w:szCs w:val="24"/>
          <w:rtl w:val="0"/>
        </w:rPr>
        <w:t xml:space="preserve">ultados por pantalla.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Leer 10 números e imprimir solamente los números positivos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Desarrollar un programa que permita la carga de 10 valores por teclado y nos muestre posteriormente la suma de los valores ingresados y su promedio.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Escribir un programa que lea 10 notas de alumnos y nos informe cuántos tienen notas mayores o iguales a 7 y cuántos menores.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Leer 15 números negativos y convertirlos a positivos e imprimir dichos números.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Suponga que se tiene un conjunto de calificaciones de un grupo de </w:t>
      </w:r>
      <w:r w:rsidDel="00000000" w:rsidR="00000000" w:rsidRPr="00000000">
        <w:rPr>
          <w:sz w:val="24"/>
          <w:szCs w:val="24"/>
          <w:rtl w:val="0"/>
        </w:rPr>
        <w:t xml:space="preserve">30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alumnos. Realizar un algoritmo para calcular la calificación media (promedio) y la calificación más baja de todo el grupo.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e imprimir la tabla de multiplicar de un número cualquiera. Imprimir el multiplicando, el multiplicador y el producto.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Escribir un programa que lea 10 números enteros y luego muestre cuántos valores ingresados fueron múltiplos de 3 y cuántos de 5. Debemos tener en cuenta que hay números que son múltiplos de 3 y de 5 a la vez.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Escribir un programa que lea n números enteros y calcule la cantidad de valores mayores o iguales a 1000.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80" w:before="280" w:line="240" w:lineRule="auto"/>
        <w:ind w:left="72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80" w:before="0" w:line="24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1fob9te" w:id="2"/>
    <w:bookmarkEnd w:id="2"/>
    <w:r w:rsidDel="00000000" w:rsidR="00000000" w:rsidRPr="00000000">
      <w:rPr>
        <w:sz w:val="30"/>
        <w:szCs w:val="30"/>
        <w:rtl w:val="0"/>
      </w:rPr>
      <w:t xml:space="preserve">UTN Facultad Regional Mar del Plata </w:t>
    </w:r>
  </w:p>
  <w:p w:rsidR="00000000" w:rsidDel="00000000" w:rsidP="00000000" w:rsidRDefault="00000000" w:rsidRPr="00000000" w14:paraId="00000018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3znysh7" w:id="3"/>
    <w:bookmarkEnd w:id="3"/>
    <w:r w:rsidDel="00000000" w:rsidR="00000000" w:rsidRPr="00000000">
      <w:rPr>
        <w:sz w:val="30"/>
        <w:szCs w:val="30"/>
        <w:rtl w:val="0"/>
      </w:rPr>
      <w:t xml:space="preserve">Tecnicatura Universitaria en Programación</w:t>
    </w:r>
  </w:p>
  <w:p w:rsidR="00000000" w:rsidDel="00000000" w:rsidP="00000000" w:rsidRDefault="00000000" w:rsidRPr="00000000" w14:paraId="00000019">
    <w:pPr>
      <w:pStyle w:val="Heading2"/>
      <w:spacing w:after="0" w:before="0" w:line="240" w:lineRule="auto"/>
      <w:jc w:val="right"/>
      <w:rPr/>
    </w:pPr>
    <w:bookmarkStart w:colFirst="0" w:colLast="0" w:name="_heading=h.2et92p0" w:id="4"/>
    <w:bookmarkEnd w:id="4"/>
    <w:r w:rsidDel="00000000" w:rsidR="00000000" w:rsidRPr="00000000">
      <w:rPr>
        <w:sz w:val="30"/>
        <w:szCs w:val="30"/>
        <w:rtl w:val="0"/>
      </w:rPr>
      <w:t xml:space="preserve">Seminario de Ingreso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i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oL5eIpGmBrI19ZE2/V6zp8uTg==">CgMxLjAyCGguZ2pkZ3hzMgloLjMwajB6bGwyCWguMWZvYjl0ZTIJaC4zem55c2g3MgloLjJldDkycDA4AHIhMTdZdHBMbGctci00NHFaRmp5bGl4bmZ5UElqZ05KOTlX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